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0D" w:rsidRPr="00855DD2" w:rsidRDefault="005C21BC">
      <w:pPr>
        <w:pStyle w:val="Heading1"/>
        <w:jc w:val="right"/>
        <w:rPr>
          <w:rFonts w:asciiTheme="minorHAnsi" w:hAnsiTheme="minorHAnsi"/>
          <w:b w:val="0"/>
          <w:bCs w:val="0"/>
          <w:szCs w:val="22"/>
        </w:rPr>
      </w:pPr>
      <w:r w:rsidRPr="005C21BC">
        <w:rPr>
          <w:rFonts w:asciiTheme="minorHAnsi" w:hAnsiTheme="minorHAnsi"/>
          <w:b w:val="0"/>
          <w:bCs w:val="0"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40640</wp:posOffset>
            </wp:positionV>
            <wp:extent cx="2695575" cy="438150"/>
            <wp:effectExtent l="0" t="0" r="9525" b="0"/>
            <wp:wrapSquare wrapText="bothSides"/>
            <wp:docPr id="1" name="Picture 1" descr="New Logo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0D" w:rsidRPr="00855DD2">
        <w:rPr>
          <w:rFonts w:asciiTheme="minorHAnsi" w:hAnsiTheme="minorHAnsi"/>
          <w:b w:val="0"/>
          <w:bCs w:val="0"/>
          <w:sz w:val="40"/>
        </w:rPr>
        <w:t>Shop</w:t>
      </w:r>
      <w:r w:rsidR="00855DD2" w:rsidRPr="00855DD2">
        <w:rPr>
          <w:rFonts w:asciiTheme="minorHAnsi" w:hAnsiTheme="minorHAnsi"/>
          <w:b w:val="0"/>
          <w:bCs w:val="0"/>
          <w:sz w:val="40"/>
        </w:rPr>
        <w:t xml:space="preserve"> &amp; Salon Insurance Enquiry</w:t>
      </w: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horzCross" w:color="FFFF99" w:fill="auto"/>
        <w:tblLook w:val="0000"/>
      </w:tblPr>
      <w:tblGrid>
        <w:gridCol w:w="3371"/>
        <w:gridCol w:w="877"/>
        <w:gridCol w:w="1260"/>
        <w:gridCol w:w="3389"/>
      </w:tblGrid>
      <w:tr w:rsidR="00D46BCB" w:rsidRPr="00855DD2" w:rsidTr="00D46BCB">
        <w:trPr>
          <w:trHeight w:val="397"/>
        </w:trPr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46BCB" w:rsidRPr="00855DD2" w:rsidRDefault="00D46BCB" w:rsidP="00F25AB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Trading Name</w:t>
            </w:r>
          </w:p>
        </w:tc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6BCB" w:rsidRPr="00855DD2" w:rsidRDefault="000D740C" w:rsidP="00F25AB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3371" w:type="dxa"/>
            <w:shd w:val="clear" w:color="auto" w:fill="FFFF99"/>
            <w:vAlign w:val="center"/>
          </w:tcPr>
          <w:p w:rsidR="00C2140D" w:rsidRPr="00855DD2" w:rsidRDefault="00D46BC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Contact Name</w:t>
            </w:r>
          </w:p>
        </w:tc>
        <w:tc>
          <w:tcPr>
            <w:tcW w:w="5526" w:type="dxa"/>
            <w:gridSpan w:val="3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3371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Telephone Number</w:t>
            </w:r>
          </w:p>
        </w:tc>
        <w:tc>
          <w:tcPr>
            <w:tcW w:w="5526" w:type="dxa"/>
            <w:gridSpan w:val="3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428"/>
        </w:trPr>
        <w:tc>
          <w:tcPr>
            <w:tcW w:w="3371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E-mail address</w:t>
            </w:r>
          </w:p>
        </w:tc>
        <w:tc>
          <w:tcPr>
            <w:tcW w:w="5526" w:type="dxa"/>
            <w:gridSpan w:val="3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1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5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3371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Correspondence Address</w:t>
            </w:r>
          </w:p>
        </w:tc>
        <w:tc>
          <w:tcPr>
            <w:tcW w:w="5526" w:type="dxa"/>
            <w:gridSpan w:val="3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99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8897" w:type="dxa"/>
            <w:gridSpan w:val="4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4248" w:type="dxa"/>
            <w:gridSpan w:val="2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C2140D" w:rsidRPr="00855DD2" w:rsidRDefault="00C2140D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55DD2">
              <w:rPr>
                <w:rFonts w:asciiTheme="minorHAnsi" w:hAnsiTheme="minorHAnsi"/>
                <w:b w:val="0"/>
                <w:bCs w:val="0"/>
                <w:color w:val="auto"/>
              </w:rPr>
              <w:t>Postcode</w:t>
            </w:r>
          </w:p>
        </w:tc>
        <w:tc>
          <w:tcPr>
            <w:tcW w:w="3389" w:type="dxa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cantSplit/>
          <w:trHeight w:val="91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3371" w:type="dxa"/>
            <w:shd w:val="clear" w:color="auto" w:fill="FFFF99"/>
            <w:vAlign w:val="center"/>
          </w:tcPr>
          <w:p w:rsidR="00C2140D" w:rsidRPr="00855DD2" w:rsidRDefault="00D46BCB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Business </w:t>
            </w:r>
            <w:r w:rsidR="00C2140D" w:rsidRPr="00855DD2">
              <w:rPr>
                <w:rFonts w:asciiTheme="minorHAnsi" w:hAnsiTheme="minorHAnsi" w:cs="Arial"/>
                <w:sz w:val="22"/>
              </w:rPr>
              <w:t>Address to be Insured</w:t>
            </w:r>
          </w:p>
        </w:tc>
        <w:tc>
          <w:tcPr>
            <w:tcW w:w="5526" w:type="dxa"/>
            <w:gridSpan w:val="3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99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8897" w:type="dxa"/>
            <w:gridSpan w:val="4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4248" w:type="dxa"/>
            <w:gridSpan w:val="2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C2140D" w:rsidRPr="00855DD2" w:rsidRDefault="00C2140D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55DD2">
              <w:rPr>
                <w:rFonts w:asciiTheme="minorHAnsi" w:hAnsiTheme="minorHAnsi"/>
                <w:b w:val="0"/>
                <w:bCs w:val="0"/>
                <w:color w:val="auto"/>
              </w:rPr>
              <w:t>Postcode</w:t>
            </w:r>
          </w:p>
        </w:tc>
        <w:tc>
          <w:tcPr>
            <w:tcW w:w="3389" w:type="dxa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2140D" w:rsidRPr="00855DD2" w:rsidRDefault="00C2140D">
      <w:pPr>
        <w:rPr>
          <w:rFonts w:asciiTheme="minorHAnsi" w:hAnsiTheme="minorHAnsi"/>
          <w:sz w:val="22"/>
          <w:szCs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565"/>
        <w:gridCol w:w="6332"/>
      </w:tblGrid>
      <w:tr w:rsidR="00C2140D" w:rsidRPr="00855DD2" w:rsidTr="00D46BCB">
        <w:trPr>
          <w:cantSplit/>
          <w:trHeight w:val="381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/>
                <w:sz w:val="22"/>
              </w:rPr>
              <w:t xml:space="preserve">Trade or Business </w:t>
            </w:r>
            <w:r w:rsidRPr="00855DD2">
              <w:rPr>
                <w:rFonts w:asciiTheme="minorHAnsi" w:hAnsiTheme="minorHAnsi" w:cs="Arial"/>
                <w:sz w:val="22"/>
              </w:rPr>
              <w:t>(Please provide full details)</w:t>
            </w:r>
          </w:p>
        </w:tc>
      </w:tr>
      <w:tr w:rsidR="00C2140D" w:rsidRPr="00855DD2" w:rsidTr="00855DD2">
        <w:trPr>
          <w:cantSplit/>
          <w:trHeight w:val="787"/>
        </w:trPr>
        <w:tc>
          <w:tcPr>
            <w:tcW w:w="88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2140D" w:rsidRPr="00855DD2" w:rsidRDefault="000D740C" w:rsidP="00855D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D46BCB">
        <w:tblPrEx>
          <w:tblBorders>
            <w:insideH w:val="single" w:sz="2" w:space="0" w:color="auto"/>
            <w:insideV w:val="single" w:sz="2" w:space="0" w:color="auto"/>
          </w:tblBorders>
          <w:shd w:val="horzCross" w:color="FFFF99" w:fill="auto"/>
        </w:tblPrEx>
        <w:trPr>
          <w:trHeight w:val="70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D46BCB">
        <w:tblPrEx>
          <w:tblBorders>
            <w:insideH w:val="single" w:sz="2" w:space="0" w:color="auto"/>
            <w:insideV w:val="single" w:sz="2" w:space="0" w:color="auto"/>
          </w:tblBorders>
          <w:shd w:val="horzCross" w:color="FFFF99" w:fill="auto"/>
        </w:tblPrEx>
        <w:trPr>
          <w:trHeight w:val="397"/>
        </w:trPr>
        <w:tc>
          <w:tcPr>
            <w:tcW w:w="2565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Type of Ownership</w:t>
            </w:r>
          </w:p>
        </w:tc>
        <w:tc>
          <w:tcPr>
            <w:tcW w:w="6332" w:type="dxa"/>
            <w:vAlign w:val="center"/>
          </w:tcPr>
          <w:p w:rsidR="00D46BCB" w:rsidRPr="00855DD2" w:rsidRDefault="00D46BCB" w:rsidP="00D46BCB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/>
              </w:rPr>
              <w:t xml:space="preserve">Sole trader </w:t>
            </w:r>
            <w:r w:rsidR="000D740C" w:rsidRPr="00855DD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55DD2">
              <w:rPr>
                <w:rFonts w:asciiTheme="minorHAnsi" w:hAnsiTheme="minorHAnsi"/>
              </w:rPr>
              <w:instrText xml:space="preserve"> FORMCHECKBOX </w:instrText>
            </w:r>
            <w:r w:rsidR="000D740C">
              <w:rPr>
                <w:rFonts w:asciiTheme="minorHAnsi" w:hAnsiTheme="minorHAnsi"/>
              </w:rPr>
            </w:r>
            <w:r w:rsidR="000D740C">
              <w:rPr>
                <w:rFonts w:asciiTheme="minorHAnsi" w:hAnsiTheme="minorHAnsi"/>
              </w:rPr>
              <w:fldChar w:fldCharType="separate"/>
            </w:r>
            <w:r w:rsidR="000D740C" w:rsidRPr="00855DD2">
              <w:rPr>
                <w:rFonts w:asciiTheme="minorHAnsi" w:hAnsiTheme="minorHAnsi"/>
              </w:rPr>
              <w:fldChar w:fldCharType="end"/>
            </w:r>
            <w:bookmarkEnd w:id="0"/>
            <w:r w:rsidRPr="00855DD2">
              <w:rPr>
                <w:rFonts w:asciiTheme="minorHAnsi" w:hAnsiTheme="minorHAnsi"/>
              </w:rPr>
              <w:t xml:space="preserve">       Partnership </w:t>
            </w:r>
            <w:r w:rsidR="000D740C" w:rsidRPr="00855DD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/>
              </w:rPr>
              <w:instrText xml:space="preserve"> FORMCHECKBOX </w:instrText>
            </w:r>
            <w:r w:rsidR="000D740C">
              <w:rPr>
                <w:rFonts w:asciiTheme="minorHAnsi" w:hAnsiTheme="minorHAnsi"/>
              </w:rPr>
            </w:r>
            <w:r w:rsidR="000D740C">
              <w:rPr>
                <w:rFonts w:asciiTheme="minorHAnsi" w:hAnsiTheme="minorHAnsi"/>
              </w:rPr>
              <w:fldChar w:fldCharType="separate"/>
            </w:r>
            <w:r w:rsidR="000D740C" w:rsidRPr="00855DD2">
              <w:rPr>
                <w:rFonts w:asciiTheme="minorHAnsi" w:hAnsiTheme="minorHAnsi"/>
              </w:rPr>
              <w:fldChar w:fldCharType="end"/>
            </w:r>
            <w:r w:rsidRPr="00855DD2">
              <w:rPr>
                <w:rFonts w:asciiTheme="minorHAnsi" w:hAnsiTheme="minorHAnsi"/>
              </w:rPr>
              <w:t xml:space="preserve">      LLP </w:t>
            </w:r>
            <w:r w:rsidR="000D740C" w:rsidRPr="00855DD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/>
              </w:rPr>
              <w:instrText xml:space="preserve"> FORMCHECKBOX </w:instrText>
            </w:r>
            <w:r w:rsidR="000D740C">
              <w:rPr>
                <w:rFonts w:asciiTheme="minorHAnsi" w:hAnsiTheme="minorHAnsi"/>
              </w:rPr>
            </w:r>
            <w:r w:rsidR="000D740C">
              <w:rPr>
                <w:rFonts w:asciiTheme="minorHAnsi" w:hAnsiTheme="minorHAnsi"/>
              </w:rPr>
              <w:fldChar w:fldCharType="separate"/>
            </w:r>
            <w:r w:rsidR="000D740C" w:rsidRPr="00855DD2">
              <w:rPr>
                <w:rFonts w:asciiTheme="minorHAnsi" w:hAnsiTheme="minorHAnsi"/>
              </w:rPr>
              <w:fldChar w:fldCharType="end"/>
            </w:r>
            <w:r w:rsidRPr="00855DD2">
              <w:rPr>
                <w:rFonts w:asciiTheme="minorHAnsi" w:hAnsiTheme="minorHAnsi"/>
              </w:rPr>
              <w:t xml:space="preserve">      Limited Co </w:t>
            </w:r>
            <w:r w:rsidR="000D740C" w:rsidRPr="00855DD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/>
              </w:rPr>
              <w:instrText xml:space="preserve"> FORMCHECKBOX </w:instrText>
            </w:r>
            <w:r w:rsidR="000D740C">
              <w:rPr>
                <w:rFonts w:asciiTheme="minorHAnsi" w:hAnsiTheme="minorHAnsi"/>
              </w:rPr>
            </w:r>
            <w:r w:rsidR="000D740C">
              <w:rPr>
                <w:rFonts w:asciiTheme="minorHAnsi" w:hAnsiTheme="minorHAnsi"/>
              </w:rPr>
              <w:fldChar w:fldCharType="separate"/>
            </w:r>
            <w:r w:rsidR="000D740C" w:rsidRPr="00855DD2">
              <w:rPr>
                <w:rFonts w:asciiTheme="minorHAnsi" w:hAnsiTheme="minorHAnsi"/>
              </w:rPr>
              <w:fldChar w:fldCharType="end"/>
            </w:r>
          </w:p>
        </w:tc>
      </w:tr>
      <w:tr w:rsidR="00D46BCB" w:rsidRPr="00855DD2" w:rsidTr="00D46BCB">
        <w:tblPrEx>
          <w:tblBorders>
            <w:insideH w:val="single" w:sz="2" w:space="0" w:color="auto"/>
            <w:insideV w:val="single" w:sz="2" w:space="0" w:color="auto"/>
          </w:tblBorders>
          <w:shd w:val="horzCross" w:color="FFFF99" w:fill="auto"/>
        </w:tblPrEx>
        <w:trPr>
          <w:trHeight w:val="70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D46BCB">
        <w:tblPrEx>
          <w:tblBorders>
            <w:insideH w:val="single" w:sz="2" w:space="0" w:color="auto"/>
            <w:insideV w:val="single" w:sz="2" w:space="0" w:color="auto"/>
          </w:tblBorders>
          <w:shd w:val="horzCross" w:color="FFFF99" w:fill="auto"/>
        </w:tblPrEx>
        <w:trPr>
          <w:trHeight w:val="397"/>
        </w:trPr>
        <w:tc>
          <w:tcPr>
            <w:tcW w:w="2565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Years Established</w:t>
            </w:r>
          </w:p>
        </w:tc>
        <w:tc>
          <w:tcPr>
            <w:tcW w:w="6332" w:type="dxa"/>
            <w:vAlign w:val="center"/>
          </w:tcPr>
          <w:p w:rsidR="00D46BCB" w:rsidRPr="00855DD2" w:rsidRDefault="000D740C" w:rsidP="00F25AB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D46BCB">
        <w:tblPrEx>
          <w:tblBorders>
            <w:insideH w:val="single" w:sz="2" w:space="0" w:color="auto"/>
            <w:insideV w:val="single" w:sz="2" w:space="0" w:color="auto"/>
          </w:tblBorders>
          <w:shd w:val="horzCross" w:color="FFFF99" w:fill="auto"/>
        </w:tblPrEx>
        <w:trPr>
          <w:trHeight w:val="70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D46BCB">
        <w:tblPrEx>
          <w:tblBorders>
            <w:insideH w:val="single" w:sz="2" w:space="0" w:color="auto"/>
            <w:insideV w:val="single" w:sz="2" w:space="0" w:color="auto"/>
          </w:tblBorders>
          <w:shd w:val="horzCross" w:color="FFFF99" w:fill="auto"/>
        </w:tblPrEx>
        <w:trPr>
          <w:trHeight w:val="397"/>
        </w:trPr>
        <w:tc>
          <w:tcPr>
            <w:tcW w:w="2565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Years at Current Location</w:t>
            </w:r>
          </w:p>
        </w:tc>
        <w:tc>
          <w:tcPr>
            <w:tcW w:w="6332" w:type="dxa"/>
            <w:vAlign w:val="center"/>
          </w:tcPr>
          <w:p w:rsidR="00D46BCB" w:rsidRPr="00855DD2" w:rsidRDefault="000D740C" w:rsidP="00F25AB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2140D" w:rsidRPr="00855DD2" w:rsidRDefault="00C2140D">
      <w:pPr>
        <w:rPr>
          <w:rFonts w:asciiTheme="minorHAnsi" w:hAnsiTheme="minorHAnsi" w:cs="Arial"/>
          <w:sz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horzCross" w:color="FFFF99" w:fill="auto"/>
        <w:tblLook w:val="0000"/>
      </w:tblPr>
      <w:tblGrid>
        <w:gridCol w:w="1908"/>
        <w:gridCol w:w="4012"/>
        <w:gridCol w:w="668"/>
        <w:gridCol w:w="2309"/>
      </w:tblGrid>
      <w:tr w:rsidR="00C2140D" w:rsidRPr="00855DD2" w:rsidTr="00D46BCB">
        <w:trPr>
          <w:cantSplit/>
          <w:trHeight w:val="397"/>
        </w:trPr>
        <w:tc>
          <w:tcPr>
            <w:tcW w:w="8897" w:type="dxa"/>
            <w:gridSpan w:val="4"/>
            <w:shd w:val="clear" w:color="auto" w:fill="FFFF99"/>
            <w:vAlign w:val="center"/>
          </w:tcPr>
          <w:p w:rsidR="00C2140D" w:rsidRPr="00855DD2" w:rsidRDefault="00C2140D">
            <w:pPr>
              <w:pStyle w:val="Heading4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Construction of Property if buildings or contents cover is required)</w:t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D46BCB">
        <w:trPr>
          <w:trHeight w:val="397"/>
        </w:trPr>
        <w:tc>
          <w:tcPr>
            <w:tcW w:w="5920" w:type="dxa"/>
            <w:gridSpan w:val="2"/>
            <w:shd w:val="clear" w:color="auto" w:fill="FFFF99"/>
            <w:vAlign w:val="center"/>
          </w:tcPr>
          <w:p w:rsidR="00D46BCB" w:rsidRPr="00855DD2" w:rsidRDefault="00D46BCB" w:rsidP="00D46BCB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Type of Premises</w:t>
            </w:r>
          </w:p>
          <w:p w:rsidR="00D46BCB" w:rsidRPr="00855DD2" w:rsidRDefault="00D46BCB" w:rsidP="00D46BCB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i/>
                <w:sz w:val="22"/>
              </w:rPr>
              <w:t>e.g. Single storey, shop with flat above, unit in retail complex</w:t>
            </w:r>
          </w:p>
        </w:tc>
        <w:tc>
          <w:tcPr>
            <w:tcW w:w="2977" w:type="dxa"/>
            <w:gridSpan w:val="2"/>
            <w:vAlign w:val="center"/>
          </w:tcPr>
          <w:p w:rsidR="00D46BCB" w:rsidRPr="00855DD2" w:rsidRDefault="000D740C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F25ABE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D46BCB" w:rsidRPr="00855DD2" w:rsidRDefault="00D46BCB" w:rsidP="00F25ABE">
            <w:pPr>
              <w:jc w:val="right"/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D46BCB">
        <w:trPr>
          <w:trHeight w:val="397"/>
        </w:trPr>
        <w:tc>
          <w:tcPr>
            <w:tcW w:w="6588" w:type="dxa"/>
            <w:gridSpan w:val="3"/>
            <w:shd w:val="clear" w:color="auto" w:fill="FFFF99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Are the premises self-contained</w:t>
            </w:r>
          </w:p>
        </w:tc>
        <w:tc>
          <w:tcPr>
            <w:tcW w:w="2309" w:type="dxa"/>
            <w:vAlign w:val="center"/>
          </w:tcPr>
          <w:p w:rsidR="00D46BCB" w:rsidRPr="00855DD2" w:rsidRDefault="00D46BCB" w:rsidP="00F25ABE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Yes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  No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D46BCB" w:rsidRPr="00855DD2" w:rsidTr="00F25ABE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D46BCB" w:rsidRPr="00855DD2" w:rsidRDefault="00D46BCB" w:rsidP="00F25ABE">
            <w:pPr>
              <w:jc w:val="right"/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190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6989" w:type="dxa"/>
            <w:gridSpan w:val="3"/>
            <w:vAlign w:val="center"/>
          </w:tcPr>
          <w:p w:rsidR="00C2140D" w:rsidRPr="00855DD2" w:rsidRDefault="00C2140D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Brick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   Other (Please provide full details) 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</w:t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jc w:val="right"/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428"/>
        </w:trPr>
        <w:tc>
          <w:tcPr>
            <w:tcW w:w="190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Roof</w:t>
            </w:r>
          </w:p>
        </w:tc>
        <w:tc>
          <w:tcPr>
            <w:tcW w:w="6989" w:type="dxa"/>
            <w:gridSpan w:val="3"/>
            <w:vAlign w:val="center"/>
          </w:tcPr>
          <w:p w:rsidR="00C2140D" w:rsidRPr="00855DD2" w:rsidRDefault="00C2140D">
            <w:pPr>
              <w:jc w:val="right"/>
              <w:rPr>
                <w:rFonts w:asciiTheme="minorHAnsi" w:hAnsiTheme="minorHAnsi" w:cs="Arial"/>
                <w:sz w:val="1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Tile or slate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   Other (Please provide full details) 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</w:t>
            </w:r>
          </w:p>
        </w:tc>
      </w:tr>
      <w:tr w:rsidR="00C2140D" w:rsidRPr="00855DD2" w:rsidTr="00D46BCB">
        <w:trPr>
          <w:trHeight w:val="75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6588" w:type="dxa"/>
            <w:gridSpan w:val="3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Has the property suffered damage from subsidence?</w:t>
            </w:r>
          </w:p>
        </w:tc>
        <w:tc>
          <w:tcPr>
            <w:tcW w:w="2309" w:type="dxa"/>
            <w:vAlign w:val="center"/>
          </w:tcPr>
          <w:p w:rsidR="00C2140D" w:rsidRPr="00855DD2" w:rsidRDefault="00C2140D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Yes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  No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99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trHeight w:val="397"/>
        </w:trPr>
        <w:tc>
          <w:tcPr>
            <w:tcW w:w="6588" w:type="dxa"/>
            <w:gridSpan w:val="3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If the property has an area of flat roof, what approximate percentage of the total roof area does this represent?</w:t>
            </w:r>
          </w:p>
        </w:tc>
        <w:tc>
          <w:tcPr>
            <w:tcW w:w="2309" w:type="dxa"/>
            <w:tcBorders>
              <w:bottom w:val="single" w:sz="2" w:space="0" w:color="auto"/>
            </w:tcBorders>
            <w:vAlign w:val="center"/>
          </w:tcPr>
          <w:p w:rsidR="00C2140D" w:rsidRPr="00855DD2" w:rsidRDefault="000D740C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C2140D" w:rsidRPr="00855DD2">
              <w:rPr>
                <w:rFonts w:asciiTheme="minorHAnsi" w:hAnsiTheme="minorHAnsi" w:cs="Arial"/>
                <w:sz w:val="22"/>
              </w:rPr>
              <w:t>%</w:t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588" w:type="dxa"/>
            <w:gridSpan w:val="3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2140D" w:rsidRPr="00855DD2" w:rsidRDefault="00C2140D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55DD2">
              <w:rPr>
                <w:rFonts w:asciiTheme="minorHAnsi" w:hAnsiTheme="minorHAnsi"/>
                <w:b w:val="0"/>
                <w:bCs w:val="0"/>
                <w:color w:val="auto"/>
              </w:rPr>
              <w:t>Are the premises occupied overnight by you or a member of staff</w:t>
            </w:r>
          </w:p>
        </w:tc>
        <w:tc>
          <w:tcPr>
            <w:tcW w:w="2309" w:type="dxa"/>
            <w:tcBorders>
              <w:bottom w:val="single" w:sz="2" w:space="0" w:color="auto"/>
            </w:tcBorders>
            <w:vAlign w:val="center"/>
          </w:tcPr>
          <w:p w:rsidR="00C2140D" w:rsidRPr="00855DD2" w:rsidRDefault="00C2140D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Yes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  No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cantSplit/>
          <w:trHeight w:val="75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588" w:type="dxa"/>
            <w:gridSpan w:val="3"/>
            <w:shd w:val="clear" w:color="auto" w:fill="FFFF99"/>
            <w:vAlign w:val="center"/>
          </w:tcPr>
          <w:p w:rsidR="00C2140D" w:rsidRPr="00855DD2" w:rsidRDefault="00C2140D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855DD2">
              <w:rPr>
                <w:rFonts w:asciiTheme="minorHAnsi" w:hAnsiTheme="minorHAnsi"/>
                <w:b w:val="0"/>
                <w:bCs w:val="0"/>
                <w:color w:val="auto"/>
              </w:rPr>
              <w:lastRenderedPageBreak/>
              <w:t>Is an alarm fitted at the premises?</w:t>
            </w:r>
          </w:p>
          <w:p w:rsidR="00C2140D" w:rsidRPr="00855DD2" w:rsidRDefault="00C2140D">
            <w:pPr>
              <w:rPr>
                <w:rFonts w:asciiTheme="minorHAnsi" w:hAnsiTheme="minorHAnsi"/>
                <w:sz w:val="20"/>
              </w:rPr>
            </w:pPr>
            <w:r w:rsidRPr="00855DD2">
              <w:rPr>
                <w:rFonts w:asciiTheme="minorHAnsi" w:hAnsiTheme="minorHAnsi" w:cs="Arial"/>
                <w:sz w:val="20"/>
              </w:rPr>
              <w:t>If so, please confirm the name of the alarm installer (normally shown on the external box) and the type of signalling, e.g. bell only or central station.</w:t>
            </w:r>
          </w:p>
        </w:tc>
        <w:tc>
          <w:tcPr>
            <w:tcW w:w="2309" w:type="dxa"/>
            <w:vAlign w:val="center"/>
          </w:tcPr>
          <w:p w:rsidR="00C2140D" w:rsidRPr="00855DD2" w:rsidRDefault="00C2140D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Yes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  <w:r w:rsidRPr="00855DD2">
              <w:rPr>
                <w:rFonts w:asciiTheme="minorHAnsi" w:hAnsiTheme="minorHAnsi" w:cs="Arial"/>
                <w:sz w:val="22"/>
              </w:rPr>
              <w:t xml:space="preserve">     No </w:t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D2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0D740C">
              <w:rPr>
                <w:rFonts w:asciiTheme="minorHAnsi" w:hAnsiTheme="minorHAnsi" w:cs="Arial"/>
                <w:sz w:val="22"/>
              </w:rPr>
            </w:r>
            <w:r w:rsidR="000D740C">
              <w:rPr>
                <w:rFonts w:asciiTheme="minorHAnsi" w:hAnsiTheme="minorHAnsi" w:cs="Arial"/>
                <w:sz w:val="22"/>
              </w:rPr>
              <w:fldChar w:fldCharType="separate"/>
            </w:r>
            <w:r w:rsidR="000D740C" w:rsidRPr="00855DD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</w:tbl>
    <w:p w:rsidR="00C2140D" w:rsidRPr="00855DD2" w:rsidRDefault="00C2140D">
      <w:pPr>
        <w:rPr>
          <w:rFonts w:asciiTheme="minorHAnsi" w:hAnsiTheme="minorHAnsi" w:cs="Arial"/>
          <w:sz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8897"/>
      </w:tblGrid>
      <w:tr w:rsidR="00C2140D" w:rsidRPr="00855DD2" w:rsidTr="00D46BCB">
        <w:trPr>
          <w:cantSplit/>
          <w:trHeight w:val="381"/>
        </w:trPr>
        <w:tc>
          <w:tcPr>
            <w:tcW w:w="88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2140D" w:rsidRPr="00855DD2" w:rsidRDefault="00855DD2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Do you offer any treatments? If so please provide details.</w:t>
            </w:r>
          </w:p>
        </w:tc>
      </w:tr>
      <w:tr w:rsidR="00C2140D" w:rsidRPr="00855DD2" w:rsidTr="00855DD2">
        <w:trPr>
          <w:cantSplit/>
          <w:trHeight w:val="1605"/>
        </w:trPr>
        <w:tc>
          <w:tcPr>
            <w:tcW w:w="88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2140D" w:rsidRPr="00855DD2" w:rsidRDefault="000D740C" w:rsidP="00855D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5DD2" w:rsidRPr="00855DD2" w:rsidTr="00855DD2">
        <w:trPr>
          <w:cantSplit/>
          <w:trHeight w:val="381"/>
        </w:trPr>
        <w:tc>
          <w:tcPr>
            <w:tcW w:w="88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855DD2" w:rsidRPr="00855DD2" w:rsidRDefault="00855DD2" w:rsidP="00855DD2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="Calibri" w:hAnsi="Calibri" w:cs="Arial"/>
                <w:sz w:val="22"/>
              </w:rPr>
              <w:t xml:space="preserve">Please provide details of any work away from the premises other than collection and delivery </w:t>
            </w:r>
          </w:p>
        </w:tc>
      </w:tr>
      <w:tr w:rsidR="00855DD2" w:rsidRPr="00855DD2" w:rsidTr="00855DD2">
        <w:trPr>
          <w:cantSplit/>
          <w:trHeight w:val="1576"/>
        </w:trPr>
        <w:tc>
          <w:tcPr>
            <w:tcW w:w="88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55DD2" w:rsidRPr="00855DD2" w:rsidRDefault="000D740C" w:rsidP="00855D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55DD2" w:rsidRPr="00855DD2" w:rsidRDefault="00855DD2">
      <w:pPr>
        <w:rPr>
          <w:rFonts w:asciiTheme="minorHAnsi" w:hAnsiTheme="minorHAnsi" w:cs="Arial"/>
          <w:sz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horzCross" w:color="FFFF99" w:fill="auto"/>
        <w:tblLook w:val="0000"/>
      </w:tblPr>
      <w:tblGrid>
        <w:gridCol w:w="6048"/>
        <w:gridCol w:w="1148"/>
        <w:gridCol w:w="1660"/>
        <w:gridCol w:w="41"/>
      </w:tblGrid>
      <w:tr w:rsidR="00C2140D" w:rsidRPr="00855DD2" w:rsidTr="00D46BCB">
        <w:trPr>
          <w:cantSplit/>
          <w:trHeight w:val="397"/>
        </w:trPr>
        <w:tc>
          <w:tcPr>
            <w:tcW w:w="8897" w:type="dxa"/>
            <w:gridSpan w:val="4"/>
            <w:shd w:val="clear" w:color="auto" w:fill="FFFF99"/>
            <w:vAlign w:val="center"/>
          </w:tcPr>
          <w:p w:rsidR="00C2140D" w:rsidRPr="00855DD2" w:rsidRDefault="00C2140D">
            <w:pPr>
              <w:pStyle w:val="Heading4"/>
              <w:rPr>
                <w:rFonts w:asciiTheme="minorHAnsi" w:hAnsiTheme="minorHAnsi"/>
              </w:rPr>
            </w:pPr>
            <w:r w:rsidRPr="00855DD2">
              <w:rPr>
                <w:rFonts w:asciiTheme="minorHAnsi" w:hAnsiTheme="minorHAnsi"/>
              </w:rPr>
              <w:t>Sums to be Insured</w:t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 xml:space="preserve">Rebuilding value of buildings (if required) 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428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/>
                <w:sz w:val="22"/>
              </w:rPr>
              <w:t>Shop Front &amp; Tenant’s Improvements (if no buildings cover)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5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/>
                <w:sz w:val="22"/>
              </w:rPr>
              <w:t>Stock of wines and spirits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/>
                <w:sz w:val="22"/>
              </w:rPr>
              <w:t xml:space="preserve">Stock of cigarettes and tobacco 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Other stock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Own computers and electronic equipment 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428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Other contents (fixtures and fittings)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5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Goods in Transit 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Loss of Licence (where relevant)</w:t>
            </w:r>
          </w:p>
        </w:tc>
        <w:tc>
          <w:tcPr>
            <w:tcW w:w="2849" w:type="dxa"/>
            <w:gridSpan w:val="3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55DD2" w:rsidRPr="00855DD2" w:rsidTr="0029519B">
        <w:trPr>
          <w:trHeight w:val="70"/>
        </w:trPr>
        <w:tc>
          <w:tcPr>
            <w:tcW w:w="8897" w:type="dxa"/>
            <w:gridSpan w:val="4"/>
            <w:shd w:val="horzCross" w:color="FFFF99" w:fill="auto"/>
            <w:vAlign w:val="center"/>
          </w:tcPr>
          <w:p w:rsidR="00855DD2" w:rsidRPr="00855DD2" w:rsidRDefault="00855DD2" w:rsidP="0029519B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855DD2" w:rsidRPr="00855DD2" w:rsidTr="00855DD2">
        <w:trPr>
          <w:gridAfter w:val="1"/>
          <w:wAfter w:w="41" w:type="dxa"/>
          <w:cantSplit/>
          <w:trHeight w:val="397"/>
        </w:trPr>
        <w:tc>
          <w:tcPr>
            <w:tcW w:w="7196" w:type="dxa"/>
            <w:gridSpan w:val="2"/>
            <w:shd w:val="clear" w:color="auto" w:fill="FFFF99"/>
            <w:vAlign w:val="center"/>
          </w:tcPr>
          <w:p w:rsidR="00855DD2" w:rsidRPr="00855DD2" w:rsidRDefault="00855DD2" w:rsidP="00855DD2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If you sell second hand goods what % of your turnover does this account for?</w:t>
            </w:r>
          </w:p>
        </w:tc>
        <w:tc>
          <w:tcPr>
            <w:tcW w:w="1660" w:type="dxa"/>
            <w:vAlign w:val="center"/>
          </w:tcPr>
          <w:p w:rsidR="00855DD2" w:rsidRPr="00855DD2" w:rsidRDefault="000D740C" w:rsidP="00855DD2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855DD2" w:rsidRPr="00855DD2">
              <w:rPr>
                <w:rFonts w:asciiTheme="minorHAnsi" w:hAnsiTheme="minorHAnsi" w:cs="Arial"/>
                <w:sz w:val="22"/>
              </w:rPr>
              <w:t>%</w:t>
            </w:r>
          </w:p>
        </w:tc>
      </w:tr>
    </w:tbl>
    <w:p w:rsidR="00D46BCB" w:rsidRPr="00855DD2" w:rsidRDefault="00D46BCB">
      <w:pPr>
        <w:rPr>
          <w:rFonts w:asciiTheme="minorHAnsi" w:hAnsiTheme="minorHAnsi" w:cs="Arial"/>
          <w:sz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horzCross" w:color="FFFF99" w:fill="auto"/>
        <w:tblLook w:val="0000"/>
      </w:tblPr>
      <w:tblGrid>
        <w:gridCol w:w="6048"/>
        <w:gridCol w:w="2849"/>
      </w:tblGrid>
      <w:tr w:rsidR="00D46BCB" w:rsidRPr="00855DD2" w:rsidTr="00F25ABE">
        <w:trPr>
          <w:cantSplit/>
          <w:trHeight w:val="428"/>
        </w:trPr>
        <w:tc>
          <w:tcPr>
            <w:tcW w:w="6048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Annual Turnover</w:t>
            </w:r>
          </w:p>
        </w:tc>
        <w:tc>
          <w:tcPr>
            <w:tcW w:w="2849" w:type="dxa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F25ABE">
        <w:trPr>
          <w:trHeight w:val="75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F25ABE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Number of Employees </w:t>
            </w:r>
          </w:p>
        </w:tc>
        <w:tc>
          <w:tcPr>
            <w:tcW w:w="2849" w:type="dxa"/>
            <w:vAlign w:val="center"/>
          </w:tcPr>
          <w:p w:rsidR="00D46BCB" w:rsidRPr="00855DD2" w:rsidRDefault="000D740C" w:rsidP="00F25AB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F25ABE">
        <w:trPr>
          <w:trHeight w:val="70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F25ABE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Wageroll</w:t>
            </w:r>
          </w:p>
        </w:tc>
        <w:tc>
          <w:tcPr>
            <w:tcW w:w="2849" w:type="dxa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46BCB" w:rsidRPr="00855DD2" w:rsidTr="00F25ABE">
        <w:trPr>
          <w:trHeight w:val="70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D46BCB" w:rsidRPr="00855DD2" w:rsidTr="00F25ABE">
        <w:trPr>
          <w:cantSplit/>
          <w:trHeight w:val="397"/>
        </w:trPr>
        <w:tc>
          <w:tcPr>
            <w:tcW w:w="6048" w:type="dxa"/>
            <w:shd w:val="clear" w:color="auto" w:fill="FFFF99"/>
            <w:vAlign w:val="center"/>
          </w:tcPr>
          <w:p w:rsidR="00D46BCB" w:rsidRPr="00855DD2" w:rsidRDefault="00D46BCB" w:rsidP="00F25ABE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Employer Reference Number (If Applicable)</w:t>
            </w:r>
          </w:p>
        </w:tc>
        <w:tc>
          <w:tcPr>
            <w:tcW w:w="2849" w:type="dxa"/>
            <w:vAlign w:val="center"/>
          </w:tcPr>
          <w:p w:rsidR="00D46BCB" w:rsidRPr="00855DD2" w:rsidRDefault="000D740C" w:rsidP="00F25AB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46BCB" w:rsidRPr="00855DD2" w:rsidRDefault="00D46BCB">
      <w:pPr>
        <w:rPr>
          <w:rFonts w:asciiTheme="minorHAnsi" w:hAnsiTheme="minorHAnsi" w:cs="Arial"/>
          <w:sz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horzCross" w:color="FFFF99" w:fill="auto"/>
        <w:tblLook w:val="0000"/>
      </w:tblPr>
      <w:tblGrid>
        <w:gridCol w:w="4428"/>
        <w:gridCol w:w="4469"/>
      </w:tblGrid>
      <w:tr w:rsidR="00C2140D" w:rsidRPr="00855DD2" w:rsidTr="00D46BCB">
        <w:trPr>
          <w:cantSplit/>
          <w:trHeight w:val="397"/>
        </w:trPr>
        <w:tc>
          <w:tcPr>
            <w:tcW w:w="4428" w:type="dxa"/>
            <w:shd w:val="clear" w:color="auto" w:fill="FFFF99"/>
            <w:vAlign w:val="center"/>
          </w:tcPr>
          <w:p w:rsidR="00C2140D" w:rsidRPr="00855DD2" w:rsidRDefault="00C214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55DD2">
              <w:rPr>
                <w:rFonts w:asciiTheme="minorHAnsi" w:hAnsiTheme="minorHAnsi"/>
                <w:b w:val="0"/>
                <w:bCs w:val="0"/>
              </w:rPr>
              <w:t>Present insurer:</w:t>
            </w:r>
          </w:p>
        </w:tc>
        <w:tc>
          <w:tcPr>
            <w:tcW w:w="4469" w:type="dxa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0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428"/>
        </w:trPr>
        <w:tc>
          <w:tcPr>
            <w:tcW w:w="442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 xml:space="preserve">Approximate premium: </w:t>
            </w:r>
          </w:p>
        </w:tc>
        <w:tc>
          <w:tcPr>
            <w:tcW w:w="4469" w:type="dxa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£</w:t>
            </w:r>
            <w:r w:rsidR="000D740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 w:rsidR="000D740C">
              <w:rPr>
                <w:rFonts w:ascii="Arial" w:hAnsi="Arial" w:cs="Arial"/>
                <w:sz w:val="22"/>
              </w:rPr>
            </w:r>
            <w:r w:rsidR="000D740C"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0D74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75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442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lastRenderedPageBreak/>
              <w:t xml:space="preserve">Renewal date: </w:t>
            </w:r>
          </w:p>
        </w:tc>
        <w:tc>
          <w:tcPr>
            <w:tcW w:w="4469" w:type="dxa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140D" w:rsidRPr="00855DD2" w:rsidTr="00D46BCB">
        <w:trPr>
          <w:trHeight w:val="99"/>
        </w:trPr>
        <w:tc>
          <w:tcPr>
            <w:tcW w:w="8897" w:type="dxa"/>
            <w:gridSpan w:val="2"/>
            <w:shd w:val="horzCross" w:color="FFFF99" w:fill="auto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C2140D" w:rsidRPr="00855DD2" w:rsidTr="00D46BCB">
        <w:trPr>
          <w:cantSplit/>
          <w:trHeight w:val="397"/>
        </w:trPr>
        <w:tc>
          <w:tcPr>
            <w:tcW w:w="4428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Where did you hear about Norris &amp; Fisher?</w:t>
            </w:r>
          </w:p>
        </w:tc>
        <w:tc>
          <w:tcPr>
            <w:tcW w:w="4469" w:type="dxa"/>
            <w:vAlign w:val="center"/>
          </w:tcPr>
          <w:p w:rsidR="00C2140D" w:rsidRPr="00855DD2" w:rsidRDefault="000D740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2140D" w:rsidRPr="00855DD2" w:rsidRDefault="00C2140D">
      <w:pPr>
        <w:rPr>
          <w:rFonts w:asciiTheme="minorHAnsi" w:hAnsiTheme="minorHAnsi" w:cs="Arial"/>
          <w:sz w:val="22"/>
        </w:rPr>
      </w:pPr>
    </w:p>
    <w:tbl>
      <w:tblPr>
        <w:tblW w:w="8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8897"/>
      </w:tblGrid>
      <w:tr w:rsidR="00C2140D" w:rsidRPr="00855DD2" w:rsidTr="00D46BCB">
        <w:trPr>
          <w:cantSplit/>
          <w:trHeight w:val="381"/>
        </w:trPr>
        <w:tc>
          <w:tcPr>
            <w:tcW w:w="8897" w:type="dxa"/>
            <w:shd w:val="clear" w:color="auto" w:fill="FFFF99"/>
            <w:vAlign w:val="center"/>
          </w:tcPr>
          <w:p w:rsidR="00C2140D" w:rsidRPr="00855DD2" w:rsidRDefault="00C2140D">
            <w:pPr>
              <w:rPr>
                <w:rFonts w:asciiTheme="minorHAnsi" w:hAnsiTheme="minorHAnsi" w:cs="Arial"/>
                <w:sz w:val="22"/>
              </w:rPr>
            </w:pPr>
            <w:r w:rsidRPr="00855DD2">
              <w:rPr>
                <w:rFonts w:asciiTheme="minorHAnsi" w:hAnsiTheme="minorHAnsi" w:cs="Arial"/>
                <w:sz w:val="22"/>
              </w:rPr>
              <w:t>Full details of claims within the last 5 years &amp; any further details or comments</w:t>
            </w:r>
          </w:p>
        </w:tc>
      </w:tr>
      <w:tr w:rsidR="00C2140D" w:rsidRPr="00855DD2" w:rsidTr="00855DD2">
        <w:trPr>
          <w:cantSplit/>
          <w:trHeight w:val="3342"/>
        </w:trPr>
        <w:tc>
          <w:tcPr>
            <w:tcW w:w="8897" w:type="dxa"/>
            <w:shd w:val="clear" w:color="auto" w:fill="FFFFFF"/>
            <w:vAlign w:val="center"/>
          </w:tcPr>
          <w:p w:rsidR="00C2140D" w:rsidRPr="00855DD2" w:rsidRDefault="000D740C" w:rsidP="00855D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DD2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 w:rsidR="00855DD2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2140D" w:rsidRPr="00855DD2" w:rsidRDefault="00C2140D">
      <w:pPr>
        <w:rPr>
          <w:rFonts w:asciiTheme="minorHAnsi" w:hAnsiTheme="minorHAnsi"/>
        </w:rPr>
      </w:pPr>
    </w:p>
    <w:p w:rsidR="00855DD2" w:rsidRDefault="00855DD2" w:rsidP="00855DD2">
      <w:pPr>
        <w:pStyle w:val="BodyText"/>
        <w:rPr>
          <w:rFonts w:asciiTheme="minorHAnsi" w:hAnsiTheme="minorHAnsi"/>
        </w:rPr>
      </w:pPr>
      <w:r w:rsidRPr="00855DD2">
        <w:rPr>
          <w:rFonts w:asciiTheme="minorHAnsi" w:hAnsiTheme="minorHAnsi"/>
        </w:rPr>
        <w:t>Please send this form to Norris &amp; Fisher and a quotation will be provided as soon as possible.</w:t>
      </w:r>
    </w:p>
    <w:p w:rsidR="00855DD2" w:rsidRDefault="00855DD2" w:rsidP="00855DD2">
      <w:pPr>
        <w:pStyle w:val="BodyText"/>
        <w:rPr>
          <w:rFonts w:asciiTheme="minorHAnsi" w:hAnsiTheme="minorHAnsi"/>
        </w:rPr>
      </w:pP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 w:cs="Calibri"/>
          <w:sz w:val="22"/>
          <w:szCs w:val="22"/>
        </w:rPr>
      </w:pPr>
      <w:r w:rsidRPr="00855DD2">
        <w:rPr>
          <w:rFonts w:asciiTheme="minorHAnsi" w:hAnsiTheme="minorHAnsi"/>
          <w:b/>
          <w:bCs/>
          <w:sz w:val="22"/>
          <w:szCs w:val="22"/>
        </w:rPr>
        <w:t>Phone</w:t>
      </w:r>
      <w:r w:rsidRPr="00855DD2">
        <w:rPr>
          <w:rFonts w:asciiTheme="minorHAnsi" w:hAnsiTheme="minorHAnsi"/>
          <w:sz w:val="22"/>
          <w:szCs w:val="22"/>
        </w:rPr>
        <w:t xml:space="preserve">: </w:t>
      </w:r>
      <w:r w:rsidRPr="00855DD2"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 w:cs="Calibri"/>
          <w:sz w:val="22"/>
          <w:szCs w:val="22"/>
        </w:rPr>
        <w:t xml:space="preserve">023 8026 9009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 w:cs="Calibri"/>
          <w:sz w:val="22"/>
          <w:szCs w:val="22"/>
        </w:rPr>
      </w:pPr>
      <w:r w:rsidRPr="00855DD2">
        <w:rPr>
          <w:rFonts w:asciiTheme="minorHAnsi" w:hAnsiTheme="minorHAnsi"/>
          <w:b/>
          <w:bCs/>
          <w:sz w:val="22"/>
          <w:szCs w:val="22"/>
        </w:rPr>
        <w:t>Fax</w:t>
      </w:r>
      <w:r w:rsidRPr="00855DD2">
        <w:rPr>
          <w:rFonts w:asciiTheme="minorHAnsi" w:hAnsiTheme="minorHAnsi"/>
          <w:sz w:val="22"/>
          <w:szCs w:val="22"/>
        </w:rPr>
        <w:t xml:space="preserve">: </w:t>
      </w:r>
      <w:r w:rsidRPr="00855DD2"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 w:cs="Calibri"/>
          <w:sz w:val="22"/>
          <w:szCs w:val="22"/>
        </w:rPr>
        <w:t xml:space="preserve">023 8026 1525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/>
          <w:sz w:val="22"/>
          <w:szCs w:val="22"/>
        </w:rPr>
      </w:pPr>
      <w:r w:rsidRPr="00855DD2">
        <w:rPr>
          <w:rFonts w:asciiTheme="minorHAnsi" w:hAnsiTheme="minorHAnsi"/>
          <w:b/>
          <w:bCs/>
          <w:sz w:val="22"/>
          <w:szCs w:val="22"/>
        </w:rPr>
        <w:t>Email</w:t>
      </w:r>
      <w:r w:rsidRPr="00855DD2">
        <w:rPr>
          <w:rFonts w:asciiTheme="minorHAnsi" w:hAnsiTheme="minorHAnsi"/>
          <w:sz w:val="22"/>
          <w:szCs w:val="22"/>
        </w:rPr>
        <w:t xml:space="preserve">: </w:t>
      </w:r>
      <w:r w:rsidRPr="00855DD2">
        <w:rPr>
          <w:rFonts w:asciiTheme="minorHAnsi" w:hAnsiTheme="minorHAnsi"/>
          <w:sz w:val="22"/>
          <w:szCs w:val="22"/>
        </w:rPr>
        <w:tab/>
        <w:t xml:space="preserve">contact@norrisandfisher.com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/>
          <w:sz w:val="22"/>
          <w:szCs w:val="22"/>
        </w:rPr>
      </w:pPr>
      <w:r w:rsidRPr="00855DD2">
        <w:rPr>
          <w:rFonts w:asciiTheme="minorHAnsi" w:hAnsiTheme="minorHAnsi"/>
          <w:b/>
          <w:bCs/>
          <w:sz w:val="22"/>
          <w:szCs w:val="22"/>
        </w:rPr>
        <w:t xml:space="preserve">Post: </w:t>
      </w:r>
      <w:r w:rsidRPr="00855DD2">
        <w:rPr>
          <w:rFonts w:asciiTheme="minorHAnsi" w:hAnsiTheme="minorHAnsi"/>
          <w:b/>
          <w:bCs/>
          <w:sz w:val="22"/>
          <w:szCs w:val="22"/>
        </w:rPr>
        <w:tab/>
      </w:r>
      <w:r w:rsidRPr="00855DD2">
        <w:rPr>
          <w:rFonts w:asciiTheme="minorHAnsi" w:hAnsiTheme="minorHAnsi" w:cs="Calibri"/>
          <w:sz w:val="22"/>
          <w:szCs w:val="22"/>
        </w:rPr>
        <w:t>34</w:t>
      </w:r>
      <w:r w:rsidRPr="00855DD2">
        <w:rPr>
          <w:rFonts w:asciiTheme="minorHAnsi" w:hAnsiTheme="minorHAnsi"/>
          <w:sz w:val="22"/>
          <w:szCs w:val="22"/>
        </w:rPr>
        <w:t xml:space="preserve">a Hiltingbury Road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/>
          <w:sz w:val="22"/>
          <w:szCs w:val="22"/>
        </w:rPr>
      </w:pPr>
      <w:r w:rsidRPr="00855D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/>
          <w:sz w:val="22"/>
          <w:szCs w:val="22"/>
        </w:rPr>
        <w:t xml:space="preserve">Chandlers Ford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/>
          <w:sz w:val="22"/>
          <w:szCs w:val="22"/>
        </w:rPr>
      </w:pPr>
      <w:r w:rsidRPr="00855D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/>
          <w:sz w:val="22"/>
          <w:szCs w:val="22"/>
        </w:rPr>
        <w:t xml:space="preserve">Eastleigh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/>
          <w:sz w:val="22"/>
          <w:szCs w:val="22"/>
        </w:rPr>
        <w:tab/>
        <w:t xml:space="preserve">Hampshire </w:t>
      </w:r>
    </w:p>
    <w:p w:rsidR="00855DD2" w:rsidRPr="00855DD2" w:rsidRDefault="00855DD2" w:rsidP="00855DD2">
      <w:pPr>
        <w:pStyle w:val="Default"/>
        <w:tabs>
          <w:tab w:val="left" w:pos="993"/>
        </w:tabs>
        <w:ind w:left="283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/>
          <w:sz w:val="22"/>
          <w:szCs w:val="22"/>
        </w:rPr>
        <w:tab/>
      </w:r>
      <w:r w:rsidRPr="00855DD2">
        <w:rPr>
          <w:rFonts w:asciiTheme="minorHAnsi" w:hAnsiTheme="minorHAnsi" w:cs="Calibri"/>
          <w:sz w:val="22"/>
          <w:szCs w:val="22"/>
        </w:rPr>
        <w:t>SO53 5SS</w:t>
      </w:r>
    </w:p>
    <w:p w:rsidR="00855DD2" w:rsidRPr="00855DD2" w:rsidRDefault="00855DD2" w:rsidP="00855DD2">
      <w:pPr>
        <w:pStyle w:val="BodyText"/>
        <w:rPr>
          <w:rFonts w:asciiTheme="minorHAnsi" w:hAnsiTheme="minorHAnsi"/>
          <w:sz w:val="20"/>
        </w:rPr>
      </w:pPr>
    </w:p>
    <w:p w:rsidR="00855DD2" w:rsidRPr="00855DD2" w:rsidRDefault="00855DD2" w:rsidP="00855DD2">
      <w:pPr>
        <w:tabs>
          <w:tab w:val="left" w:pos="3780"/>
        </w:tabs>
        <w:ind w:left="2160" w:firstLine="900"/>
        <w:rPr>
          <w:rFonts w:asciiTheme="minorHAnsi" w:hAnsiTheme="minorHAnsi" w:cs="Arial"/>
          <w:sz w:val="20"/>
        </w:rPr>
      </w:pPr>
    </w:p>
    <w:p w:rsidR="00855DD2" w:rsidRPr="00855DD2" w:rsidRDefault="00766F7D" w:rsidP="00855DD2">
      <w:pPr>
        <w:tabs>
          <w:tab w:val="left" w:pos="3780"/>
        </w:tabs>
        <w:ind w:left="2160" w:firstLine="90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12700</wp:posOffset>
            </wp:positionV>
            <wp:extent cx="2988945" cy="485775"/>
            <wp:effectExtent l="0" t="0" r="1905" b="0"/>
            <wp:wrapNone/>
            <wp:docPr id="2" name="Picture 1" descr="New Logo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DD2" w:rsidRPr="00855DD2" w:rsidRDefault="00855DD2" w:rsidP="00855DD2">
      <w:pPr>
        <w:tabs>
          <w:tab w:val="left" w:pos="3780"/>
        </w:tabs>
        <w:ind w:left="2160" w:firstLine="900"/>
        <w:rPr>
          <w:rFonts w:asciiTheme="minorHAnsi" w:hAnsiTheme="minorHAnsi" w:cs="Arial"/>
          <w:sz w:val="20"/>
        </w:rPr>
      </w:pPr>
    </w:p>
    <w:p w:rsidR="00855DD2" w:rsidRPr="00855DD2" w:rsidRDefault="00855DD2" w:rsidP="00855DD2">
      <w:pPr>
        <w:tabs>
          <w:tab w:val="left" w:pos="3780"/>
        </w:tabs>
        <w:ind w:left="2160" w:firstLine="900"/>
        <w:rPr>
          <w:rFonts w:asciiTheme="minorHAnsi" w:hAnsiTheme="minorHAnsi" w:cs="Arial"/>
          <w:sz w:val="20"/>
        </w:rPr>
      </w:pPr>
    </w:p>
    <w:p w:rsidR="00855DD2" w:rsidRDefault="00855DD2" w:rsidP="00855DD2">
      <w:pPr>
        <w:jc w:val="center"/>
        <w:rPr>
          <w:rFonts w:asciiTheme="minorHAnsi" w:hAnsiTheme="minorHAnsi"/>
          <w:sz w:val="22"/>
          <w:szCs w:val="22"/>
        </w:rPr>
      </w:pPr>
    </w:p>
    <w:p w:rsidR="00855DD2" w:rsidRDefault="00855DD2" w:rsidP="00855DD2">
      <w:pPr>
        <w:jc w:val="center"/>
        <w:rPr>
          <w:rFonts w:asciiTheme="minorHAnsi" w:hAnsiTheme="minorHAnsi"/>
          <w:sz w:val="22"/>
          <w:szCs w:val="22"/>
        </w:rPr>
      </w:pPr>
    </w:p>
    <w:p w:rsidR="00855DD2" w:rsidRPr="00855DD2" w:rsidRDefault="00855DD2" w:rsidP="00855DD2">
      <w:pPr>
        <w:jc w:val="center"/>
        <w:rPr>
          <w:rFonts w:asciiTheme="minorHAnsi" w:hAnsiTheme="minorHAnsi" w:cs="Arial"/>
          <w:sz w:val="22"/>
          <w:szCs w:val="22"/>
        </w:rPr>
      </w:pPr>
      <w:r w:rsidRPr="00855DD2">
        <w:rPr>
          <w:rFonts w:asciiTheme="minorHAnsi" w:hAnsiTheme="minorHAnsi"/>
          <w:sz w:val="22"/>
          <w:szCs w:val="22"/>
        </w:rPr>
        <w:t>Norris &amp; Fisher (Insurance Brokers) Ltd are authorised and regulated by the Financial Conduct Authority.  Our register number is 303993.</w:t>
      </w:r>
    </w:p>
    <w:p w:rsidR="00855DD2" w:rsidRPr="00855DD2" w:rsidRDefault="00855DD2" w:rsidP="00855DD2">
      <w:pPr>
        <w:tabs>
          <w:tab w:val="left" w:pos="3780"/>
        </w:tabs>
        <w:ind w:left="2160" w:firstLine="900"/>
        <w:rPr>
          <w:rFonts w:asciiTheme="minorHAnsi" w:hAnsiTheme="minorHAnsi" w:cs="Arial"/>
          <w:sz w:val="20"/>
        </w:rPr>
      </w:pPr>
    </w:p>
    <w:p w:rsidR="00855DD2" w:rsidRPr="00855DD2" w:rsidRDefault="00855DD2" w:rsidP="00855DD2">
      <w:pPr>
        <w:pStyle w:val="Default"/>
        <w:tabs>
          <w:tab w:val="left" w:pos="993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855DD2">
        <w:rPr>
          <w:rFonts w:asciiTheme="minorHAnsi" w:hAnsiTheme="minorHAnsi" w:cs="Arial"/>
          <w:sz w:val="22"/>
          <w:szCs w:val="22"/>
        </w:rPr>
        <w:t>www.norrisandfisher.com</w:t>
      </w:r>
    </w:p>
    <w:p w:rsidR="00855DD2" w:rsidRPr="00855DD2" w:rsidRDefault="00855DD2" w:rsidP="00855DD2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</w:p>
    <w:p w:rsidR="00855DD2" w:rsidRPr="00855DD2" w:rsidRDefault="00855DD2" w:rsidP="00855DD2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2"/>
          <w:szCs w:val="22"/>
        </w:rPr>
      </w:pPr>
    </w:p>
    <w:p w:rsidR="00C2140D" w:rsidRPr="00855DD2" w:rsidRDefault="00C2140D" w:rsidP="00855DD2">
      <w:pPr>
        <w:pStyle w:val="BodyText"/>
        <w:rPr>
          <w:rFonts w:asciiTheme="minorHAnsi" w:hAnsiTheme="minorHAnsi"/>
          <w:sz w:val="16"/>
        </w:rPr>
      </w:pPr>
    </w:p>
    <w:sectPr w:rsidR="00C2140D" w:rsidRPr="00855DD2" w:rsidSect="00855DD2">
      <w:pgSz w:w="11906" w:h="16838"/>
      <w:pgMar w:top="851" w:right="1466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6GRqk9apwQR32J2FIUNSA1wKO4=" w:salt="nf3W65K0B4iot5uSAR6cgQ=="/>
  <w:defaultTabStop w:val="720"/>
  <w:noPunctuationKerning/>
  <w:characterSpacingControl w:val="doNotCompress"/>
  <w:compat/>
  <w:rsids>
    <w:rsidRoot w:val="003F1AB7"/>
    <w:rsid w:val="000410EA"/>
    <w:rsid w:val="000D740C"/>
    <w:rsid w:val="002569DF"/>
    <w:rsid w:val="003F1AB7"/>
    <w:rsid w:val="005C21BC"/>
    <w:rsid w:val="00766F7D"/>
    <w:rsid w:val="00855DD2"/>
    <w:rsid w:val="00C2140D"/>
    <w:rsid w:val="00D35580"/>
    <w:rsid w:val="00D46BCB"/>
    <w:rsid w:val="00F2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558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D35580"/>
    <w:pPr>
      <w:keepNext/>
      <w:jc w:val="right"/>
      <w:outlineLvl w:val="1"/>
    </w:pPr>
    <w:rPr>
      <w:rFonts w:ascii="Arial" w:hAnsi="Arial" w:cs="Arial"/>
      <w:b/>
      <w:bCs/>
      <w:color w:val="FFFFFF"/>
      <w:sz w:val="22"/>
    </w:rPr>
  </w:style>
  <w:style w:type="paragraph" w:styleId="Heading4">
    <w:name w:val="heading 4"/>
    <w:basedOn w:val="Normal"/>
    <w:next w:val="Normal"/>
    <w:qFormat/>
    <w:rsid w:val="00D35580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35580"/>
    <w:rPr>
      <w:color w:val="0000FF"/>
      <w:u w:val="single"/>
    </w:rPr>
  </w:style>
  <w:style w:type="paragraph" w:styleId="BodyText">
    <w:name w:val="Body Text"/>
    <w:basedOn w:val="Normal"/>
    <w:semiHidden/>
    <w:rsid w:val="00D35580"/>
    <w:pPr>
      <w:jc w:val="center"/>
    </w:pPr>
    <w:rPr>
      <w:rFonts w:ascii="Arial" w:hAnsi="Arial" w:cs="Arial"/>
      <w:sz w:val="22"/>
    </w:rPr>
  </w:style>
  <w:style w:type="paragraph" w:customStyle="1" w:styleId="Default">
    <w:name w:val="Default"/>
    <w:rsid w:val="00855D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Norris &amp; Fisher – Village Hall Insurance Scheme – details for quote</vt:lpstr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Norris &amp; Fisher – Village Hall Insurance Scheme – details for quote</dc:title>
  <dc:creator>Martyn Ingram</dc:creator>
  <cp:lastModifiedBy>Adam</cp:lastModifiedBy>
  <cp:revision>7</cp:revision>
  <cp:lastPrinted>2018-08-31T13:25:00Z</cp:lastPrinted>
  <dcterms:created xsi:type="dcterms:W3CDTF">2015-04-27T13:57:00Z</dcterms:created>
  <dcterms:modified xsi:type="dcterms:W3CDTF">2018-08-31T13:26:00Z</dcterms:modified>
</cp:coreProperties>
</file>